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F556AE">
        <w:rPr>
          <w:rFonts w:hint="eastAsia"/>
          <w:sz w:val="22"/>
        </w:rPr>
        <w:t>スライド式</w:t>
      </w:r>
      <w:r w:rsidR="00303623">
        <w:rPr>
          <w:rFonts w:hint="eastAsia"/>
          <w:sz w:val="22"/>
        </w:rPr>
        <w:t>収納</w:t>
      </w:r>
      <w:bookmarkStart w:id="0" w:name="_GoBack"/>
      <w:bookmarkEnd w:id="0"/>
      <w:r w:rsidR="00F556AE">
        <w:rPr>
          <w:rFonts w:hint="eastAsia"/>
          <w:sz w:val="22"/>
        </w:rPr>
        <w:t>棚の購入</w:t>
      </w:r>
    </w:p>
    <w:p w:rsidR="0017034D" w:rsidRPr="00141EB5" w:rsidRDefault="0017034D" w:rsidP="00515CD6">
      <w:pPr>
        <w:rPr>
          <w:sz w:val="22"/>
        </w:rPr>
      </w:pPr>
    </w:p>
    <w:p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Pr="00225DEE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CD" w:rsidRDefault="004150CD" w:rsidP="0017034D">
      <w:r>
        <w:separator/>
      </w:r>
    </w:p>
  </w:endnote>
  <w:endnote w:type="continuationSeparator" w:id="0">
    <w:p w:rsidR="004150CD" w:rsidRDefault="004150CD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CD" w:rsidRDefault="004150CD" w:rsidP="0017034D">
      <w:r>
        <w:separator/>
      </w:r>
    </w:p>
  </w:footnote>
  <w:footnote w:type="continuationSeparator" w:id="0">
    <w:p w:rsidR="004150CD" w:rsidRDefault="004150CD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303623"/>
    <w:rsid w:val="004150CD"/>
    <w:rsid w:val="0049453A"/>
    <w:rsid w:val="004E5D1E"/>
    <w:rsid w:val="00515CD6"/>
    <w:rsid w:val="008207DE"/>
    <w:rsid w:val="00E60D7D"/>
    <w:rsid w:val="00EE1311"/>
    <w:rsid w:val="00F07CDB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5248B1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TPC094</cp:lastModifiedBy>
  <cp:revision>10</cp:revision>
  <cp:lastPrinted>2020-12-21T02:57:00Z</cp:lastPrinted>
  <dcterms:created xsi:type="dcterms:W3CDTF">2018-07-23T09:34:00Z</dcterms:created>
  <dcterms:modified xsi:type="dcterms:W3CDTF">2021-01-13T02:42:00Z</dcterms:modified>
</cp:coreProperties>
</file>