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BB" w:rsidRPr="00287F8E" w:rsidRDefault="00B227BB" w:rsidP="00B227BB">
      <w:pPr>
        <w:autoSpaceDE w:val="0"/>
        <w:autoSpaceDN w:val="0"/>
        <w:adjustRightInd w:val="0"/>
        <w:jc w:val="center"/>
        <w:rPr>
          <w:rFonts w:asciiTheme="minorEastAsia" w:hAnsiTheme="minorEastAsia" w:cs="ＭＳ 明朝"/>
          <w:color w:val="000000"/>
          <w:kern w:val="0"/>
          <w:sz w:val="20"/>
          <w:szCs w:val="20"/>
        </w:rPr>
      </w:pPr>
      <w:r w:rsidRPr="00287F8E">
        <w:rPr>
          <w:rFonts w:asciiTheme="minorEastAsia" w:hAnsiTheme="minorEastAsia"/>
          <w:kern w:val="0"/>
          <w:sz w:val="20"/>
          <w:szCs w:val="20"/>
        </w:rPr>
        <w:t xml:space="preserve"> </w:t>
      </w:r>
      <w:r w:rsidRPr="00287F8E">
        <w:rPr>
          <w:rFonts w:asciiTheme="minorEastAsia" w:hAnsiTheme="minorEastAsia" w:cs="ＭＳ 明朝" w:hint="eastAsia"/>
          <w:color w:val="000000"/>
          <w:kern w:val="0"/>
          <w:sz w:val="20"/>
          <w:szCs w:val="20"/>
        </w:rPr>
        <w:t>研究倫理のための</w:t>
      </w:r>
      <w:r w:rsidR="00F57421" w:rsidRPr="00287F8E">
        <w:rPr>
          <w:rFonts w:asciiTheme="minorEastAsia" w:hAnsiTheme="minorEastAsia" w:cs="ＭＳ 明朝" w:hint="eastAsia"/>
          <w:color w:val="000000"/>
          <w:kern w:val="0"/>
          <w:sz w:val="20"/>
          <w:szCs w:val="20"/>
        </w:rPr>
        <w:t>確認</w:t>
      </w:r>
      <w:r w:rsidRPr="00287F8E">
        <w:rPr>
          <w:rFonts w:asciiTheme="minorEastAsia" w:hAnsiTheme="minorEastAsia" w:cs="ＭＳ 明朝" w:hint="eastAsia"/>
          <w:color w:val="000000"/>
          <w:kern w:val="0"/>
          <w:sz w:val="20"/>
          <w:szCs w:val="20"/>
        </w:rPr>
        <w:t>リスト</w:t>
      </w:r>
      <w:r w:rsidRPr="00287F8E">
        <w:rPr>
          <w:rFonts w:asciiTheme="minorEastAsia" w:hAnsiTheme="minorEastAsia" w:cs="ＭＳ 明朝"/>
          <w:color w:val="000000"/>
          <w:kern w:val="0"/>
          <w:sz w:val="20"/>
          <w:szCs w:val="20"/>
        </w:rPr>
        <w:t xml:space="preserve"> </w:t>
      </w:r>
      <w:r w:rsidRPr="00287F8E">
        <w:rPr>
          <w:rFonts w:asciiTheme="minorEastAsia" w:hAnsiTheme="minorEastAsia" w:cs="ＭＳ 明朝" w:hint="eastAsia"/>
          <w:color w:val="000000"/>
          <w:kern w:val="0"/>
          <w:sz w:val="20"/>
          <w:szCs w:val="20"/>
        </w:rPr>
        <w:t>（改正：</w:t>
      </w:r>
      <w:r w:rsidR="00600648" w:rsidRPr="0042146B">
        <w:rPr>
          <w:rFonts w:asciiTheme="minorEastAsia" w:hAnsiTheme="minorEastAsia" w:cs="ＭＳ 明朝" w:hint="eastAsia"/>
          <w:kern w:val="0"/>
          <w:sz w:val="20"/>
          <w:szCs w:val="20"/>
        </w:rPr>
        <w:t>20</w:t>
      </w:r>
      <w:r w:rsidR="00E8085D" w:rsidRPr="0042146B">
        <w:rPr>
          <w:rFonts w:asciiTheme="minorEastAsia" w:hAnsiTheme="minorEastAsia" w:cs="ＭＳ 明朝"/>
          <w:kern w:val="0"/>
          <w:sz w:val="20"/>
          <w:szCs w:val="20"/>
        </w:rPr>
        <w:t>21</w:t>
      </w:r>
      <w:r w:rsidR="00600648" w:rsidRPr="0042146B">
        <w:rPr>
          <w:rFonts w:asciiTheme="minorEastAsia" w:hAnsiTheme="minorEastAsia" w:cs="ＭＳ 明朝" w:hint="eastAsia"/>
          <w:kern w:val="0"/>
          <w:sz w:val="20"/>
          <w:szCs w:val="20"/>
        </w:rPr>
        <w:t>.</w:t>
      </w:r>
      <w:r w:rsidR="00E8085D" w:rsidRPr="0042146B">
        <w:rPr>
          <w:rFonts w:asciiTheme="minorEastAsia" w:hAnsiTheme="minorEastAsia" w:cs="ＭＳ 明朝"/>
          <w:kern w:val="0"/>
          <w:sz w:val="20"/>
          <w:szCs w:val="20"/>
        </w:rPr>
        <w:t>8</w:t>
      </w:r>
      <w:r w:rsidR="00600648" w:rsidRPr="0042146B">
        <w:rPr>
          <w:rFonts w:asciiTheme="minorEastAsia" w:hAnsiTheme="minorEastAsia" w:cs="ＭＳ 明朝" w:hint="eastAsia"/>
          <w:kern w:val="0"/>
          <w:sz w:val="20"/>
          <w:szCs w:val="20"/>
        </w:rPr>
        <w:t>.</w:t>
      </w:r>
      <w:r w:rsidR="00527AD1" w:rsidRPr="0042146B">
        <w:rPr>
          <w:rFonts w:asciiTheme="minorEastAsia" w:hAnsiTheme="minorEastAsia" w:cs="ＭＳ 明朝" w:hint="eastAsia"/>
          <w:kern w:val="0"/>
          <w:sz w:val="20"/>
          <w:szCs w:val="20"/>
        </w:rPr>
        <w:t>26</w:t>
      </w:r>
      <w:r w:rsidRPr="00287F8E">
        <w:rPr>
          <w:rFonts w:asciiTheme="minorEastAsia" w:hAnsiTheme="minorEastAsia" w:cs="ＭＳ 明朝" w:hint="eastAsia"/>
          <w:color w:val="000000"/>
          <w:kern w:val="0"/>
          <w:sz w:val="20"/>
          <w:szCs w:val="20"/>
        </w:rPr>
        <w:t>）</w:t>
      </w:r>
    </w:p>
    <w:p w:rsidR="00B227BB" w:rsidRPr="00287F8E" w:rsidRDefault="00B227BB" w:rsidP="00B227BB">
      <w:pPr>
        <w:autoSpaceDE w:val="0"/>
        <w:autoSpaceDN w:val="0"/>
        <w:adjustRightInd w:val="0"/>
        <w:jc w:val="righ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沖縄県立看護大学研究倫理審査委員会</w:t>
      </w:r>
      <w:r w:rsidRPr="00287F8E">
        <w:rPr>
          <w:rFonts w:asciiTheme="minorEastAsia" w:hAnsiTheme="minorEastAsia" w:cs="ＭＳ 明朝"/>
          <w:color w:val="000000"/>
          <w:kern w:val="0"/>
          <w:sz w:val="20"/>
          <w:szCs w:val="20"/>
        </w:rPr>
        <w:t xml:space="preserve"> </w:t>
      </w:r>
    </w:p>
    <w:p w:rsidR="00E8085D" w:rsidRPr="00287F8E" w:rsidRDefault="00E8085D" w:rsidP="00B227BB">
      <w:pPr>
        <w:autoSpaceDE w:val="0"/>
        <w:autoSpaceDN w:val="0"/>
        <w:adjustRightInd w:val="0"/>
        <w:jc w:val="right"/>
        <w:rPr>
          <w:rFonts w:asciiTheme="minorEastAsia" w:hAnsiTheme="minorEastAsia" w:cs="ＭＳ 明朝"/>
          <w:color w:val="000000"/>
          <w:kern w:val="0"/>
          <w:sz w:val="20"/>
          <w:szCs w:val="20"/>
        </w:rPr>
      </w:pP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研究遂行にあたっての倫理上の配慮および倫理審査委員会に提出するための申請書を記入する際には、</w:t>
      </w:r>
      <w:r w:rsidR="00F57421" w:rsidRPr="00287F8E">
        <w:rPr>
          <w:rFonts w:asciiTheme="minorEastAsia" w:hAnsiTheme="minorEastAsia" w:cs="ＭＳ 明朝" w:hint="eastAsia"/>
          <w:color w:val="000000"/>
          <w:kern w:val="0"/>
          <w:sz w:val="20"/>
          <w:szCs w:val="20"/>
        </w:rPr>
        <w:t>確認</w:t>
      </w:r>
      <w:r w:rsidRPr="00287F8E">
        <w:rPr>
          <w:rFonts w:asciiTheme="minorEastAsia" w:hAnsiTheme="minorEastAsia" w:cs="ＭＳ 明朝" w:hint="eastAsia"/>
          <w:color w:val="000000"/>
          <w:kern w:val="0"/>
          <w:sz w:val="20"/>
          <w:szCs w:val="20"/>
        </w:rPr>
        <w:t>リストを参考にしてください。</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kern w:val="0"/>
          <w:sz w:val="20"/>
          <w:szCs w:val="20"/>
        </w:rPr>
      </w:pPr>
      <w:r w:rsidRPr="00287F8E">
        <w:rPr>
          <w:rFonts w:asciiTheme="minorEastAsia" w:hAnsiTheme="minorEastAsia" w:cs="ＭＳ 明朝" w:hint="eastAsia"/>
          <w:kern w:val="0"/>
          <w:sz w:val="20"/>
          <w:szCs w:val="20"/>
        </w:rPr>
        <w:t>また、</w:t>
      </w:r>
      <w:r w:rsidR="00F57421" w:rsidRPr="00287F8E">
        <w:rPr>
          <w:rFonts w:asciiTheme="minorEastAsia" w:hAnsiTheme="minorEastAsia" w:cs="ＭＳ 明朝" w:hint="eastAsia"/>
          <w:kern w:val="0"/>
          <w:sz w:val="20"/>
          <w:szCs w:val="20"/>
        </w:rPr>
        <w:t>確認項目</w:t>
      </w:r>
      <w:r w:rsidRPr="00287F8E">
        <w:rPr>
          <w:rFonts w:asciiTheme="minorEastAsia" w:hAnsiTheme="minorEastAsia" w:cs="ＭＳ 明朝" w:hint="eastAsia"/>
          <w:kern w:val="0"/>
          <w:sz w:val="20"/>
          <w:szCs w:val="20"/>
        </w:rPr>
        <w:t>について記述した箇所を</w:t>
      </w:r>
      <w:r w:rsidR="00F57421" w:rsidRPr="00287F8E">
        <w:rPr>
          <w:rFonts w:asciiTheme="minorEastAsia" w:hAnsiTheme="minorEastAsia" w:cs="ＭＳ 明朝" w:hint="eastAsia"/>
          <w:kern w:val="0"/>
          <w:sz w:val="20"/>
          <w:szCs w:val="20"/>
        </w:rPr>
        <w:t>項目番号や資料番号によって明示</w:t>
      </w:r>
      <w:r w:rsidRPr="00287F8E">
        <w:rPr>
          <w:rFonts w:asciiTheme="minorEastAsia" w:hAnsiTheme="minorEastAsia" w:cs="ＭＳ 明朝" w:hint="eastAsia"/>
          <w:kern w:val="0"/>
          <w:sz w:val="20"/>
          <w:szCs w:val="20"/>
        </w:rPr>
        <w:t>してください。</w:t>
      </w:r>
      <w:r w:rsidR="00865923" w:rsidRPr="00287F8E">
        <w:rPr>
          <w:rFonts w:asciiTheme="minorEastAsia" w:hAnsiTheme="minorEastAsia" w:cs="ＭＳ 明朝" w:hint="eastAsia"/>
          <w:kern w:val="0"/>
          <w:sz w:val="20"/>
          <w:szCs w:val="20"/>
        </w:rPr>
        <w:t>該当しない項目には「非該当」と記入してください。</w:t>
      </w:r>
    </w:p>
    <w:p w:rsidR="00287F8E" w:rsidRPr="00287F8E" w:rsidRDefault="00287F8E" w:rsidP="00B227BB">
      <w:pPr>
        <w:autoSpaceDE w:val="0"/>
        <w:autoSpaceDN w:val="0"/>
        <w:adjustRightInd w:val="0"/>
        <w:rPr>
          <w:rFonts w:asciiTheme="minorEastAsia" w:hAnsiTheme="minorEastAsia" w:cs="ＭＳ 明朝"/>
          <w:kern w:val="0"/>
          <w:sz w:val="20"/>
          <w:szCs w:val="20"/>
        </w:rPr>
      </w:pP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＜基本的な考え方＞</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人権の擁護に配慮がなされているか</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個人の尊厳および自由意志の尊重について配慮されているか</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個人のプライバシーは守られているか（個人情報や秘密の保持等）</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研究の内容や手順が適切に理解できるような配慮がなされているか</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安全性に対する配慮がなされているか</w:t>
      </w:r>
      <w:r w:rsidRPr="00287F8E">
        <w:rPr>
          <w:rFonts w:asciiTheme="minorEastAsia" w:hAnsiTheme="minorEastAsia" w:cs="ＭＳ 明朝"/>
          <w:color w:val="000000"/>
          <w:kern w:val="0"/>
          <w:sz w:val="20"/>
          <w:szCs w:val="20"/>
        </w:rPr>
        <w:t xml:space="preserve"> </w:t>
      </w:r>
    </w:p>
    <w:p w:rsidR="00B227BB" w:rsidRPr="00287F8E" w:rsidRDefault="00B227BB" w:rsidP="00B227BB">
      <w:pPr>
        <w:autoSpaceDE w:val="0"/>
        <w:autoSpaceDN w:val="0"/>
        <w:adjustRightInd w:val="0"/>
        <w:rPr>
          <w:rFonts w:asciiTheme="minorEastAsia" w:hAnsiTheme="minorEastAsia" w:cs="ＭＳ 明朝"/>
          <w:color w:val="000000"/>
          <w:kern w:val="0"/>
          <w:sz w:val="20"/>
          <w:szCs w:val="20"/>
        </w:rPr>
      </w:pPr>
    </w:p>
    <w:tbl>
      <w:tblPr>
        <w:tblStyle w:val="a3"/>
        <w:tblW w:w="0" w:type="auto"/>
        <w:tblLook w:val="04A0" w:firstRow="1" w:lastRow="0" w:firstColumn="1" w:lastColumn="0" w:noHBand="0" w:noVBand="1"/>
      </w:tblPr>
      <w:tblGrid>
        <w:gridCol w:w="502"/>
        <w:gridCol w:w="6247"/>
        <w:gridCol w:w="2879"/>
      </w:tblGrid>
      <w:tr w:rsidR="0018551A" w:rsidRPr="00287F8E" w:rsidTr="001A12FA">
        <w:trPr>
          <w:trHeight w:val="751"/>
        </w:trPr>
        <w:tc>
          <w:tcPr>
            <w:tcW w:w="6912" w:type="dxa"/>
            <w:gridSpan w:val="2"/>
            <w:vAlign w:val="center"/>
          </w:tcPr>
          <w:p w:rsidR="0018551A" w:rsidRPr="00287F8E" w:rsidRDefault="00F57421" w:rsidP="00287F8E">
            <w:pPr>
              <w:autoSpaceDE w:val="0"/>
              <w:autoSpaceDN w:val="0"/>
              <w:adjustRightInd w:val="0"/>
              <w:spacing w:line="280" w:lineRule="exact"/>
              <w:jc w:val="center"/>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確認</w:t>
            </w:r>
            <w:r w:rsidR="0018551A" w:rsidRPr="00287F8E">
              <w:rPr>
                <w:rFonts w:asciiTheme="minorEastAsia" w:hAnsiTheme="minorEastAsia" w:cs="ＭＳ 明朝" w:hint="eastAsia"/>
                <w:color w:val="000000"/>
                <w:kern w:val="0"/>
                <w:sz w:val="20"/>
                <w:szCs w:val="20"/>
              </w:rPr>
              <w:t>項目</w:t>
            </w:r>
          </w:p>
        </w:tc>
        <w:tc>
          <w:tcPr>
            <w:tcW w:w="2942" w:type="dxa"/>
          </w:tcPr>
          <w:p w:rsidR="00C401EC" w:rsidRPr="00287F8E" w:rsidRDefault="00287F8E" w:rsidP="00287F8E">
            <w:pPr>
              <w:autoSpaceDE w:val="0"/>
              <w:autoSpaceDN w:val="0"/>
              <w:adjustRightInd w:val="0"/>
              <w:spacing w:line="280" w:lineRule="exact"/>
              <w:jc w:val="lef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研究計画書（項目、ページ）</w:t>
            </w:r>
            <w:r w:rsidR="00F57421" w:rsidRPr="00287F8E">
              <w:rPr>
                <w:rFonts w:asciiTheme="minorEastAsia" w:hAnsiTheme="minorEastAsia" w:cs="ＭＳ 明朝" w:hint="eastAsia"/>
                <w:color w:val="000000"/>
                <w:kern w:val="0"/>
                <w:sz w:val="20"/>
                <w:szCs w:val="20"/>
              </w:rPr>
              <w:t>や資料番号あるいは「非</w:t>
            </w:r>
            <w:r w:rsidR="00EE49C3" w:rsidRPr="00287F8E">
              <w:rPr>
                <w:rFonts w:asciiTheme="minorEastAsia" w:hAnsiTheme="minorEastAsia" w:cs="ＭＳ 明朝" w:hint="eastAsia"/>
                <w:color w:val="000000"/>
                <w:kern w:val="0"/>
                <w:sz w:val="20"/>
                <w:szCs w:val="20"/>
              </w:rPr>
              <w:t>該当」</w:t>
            </w:r>
          </w:p>
        </w:tc>
      </w:tr>
      <w:tr w:rsidR="0018551A" w:rsidRPr="00287F8E" w:rsidTr="001A12FA">
        <w:trPr>
          <w:trHeight w:val="449"/>
        </w:trPr>
        <w:tc>
          <w:tcPr>
            <w:tcW w:w="0" w:type="auto"/>
            <w:vMerge w:val="restart"/>
            <w:textDirection w:val="tbRlV"/>
          </w:tcPr>
          <w:p w:rsidR="0018551A" w:rsidRPr="00287F8E" w:rsidRDefault="0018551A" w:rsidP="00287F8E">
            <w:pPr>
              <w:autoSpaceDE w:val="0"/>
              <w:autoSpaceDN w:val="0"/>
              <w:adjustRightInd w:val="0"/>
              <w:spacing w:line="280" w:lineRule="exact"/>
              <w:ind w:left="113" w:right="113"/>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研究実施にあたって</w:t>
            </w:r>
          </w:p>
        </w:tc>
        <w:tc>
          <w:tcPr>
            <w:tcW w:w="6330" w:type="dxa"/>
            <w:vAlign w:val="center"/>
          </w:tcPr>
          <w:p w:rsidR="0018551A" w:rsidRPr="00287F8E" w:rsidRDefault="00C401EC"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研究者以外の人に個人情報が特定できないための配慮</w:t>
            </w:r>
          </w:p>
        </w:tc>
        <w:tc>
          <w:tcPr>
            <w:tcW w:w="2942" w:type="dxa"/>
            <w:vAlign w:val="center"/>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18551A" w:rsidRPr="00287F8E" w:rsidTr="001A12FA">
        <w:trPr>
          <w:trHeight w:val="541"/>
        </w:trPr>
        <w:tc>
          <w:tcPr>
            <w:tcW w:w="0" w:type="auto"/>
            <w:vMerge/>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18551A" w:rsidRPr="00287F8E" w:rsidRDefault="00EE49C3"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質問に対しての回答や、研究の一部の参加を拒否できる配慮</w:t>
            </w:r>
          </w:p>
        </w:tc>
        <w:tc>
          <w:tcPr>
            <w:tcW w:w="2942" w:type="dxa"/>
            <w:vAlign w:val="center"/>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18551A" w:rsidRPr="00287F8E" w:rsidTr="001A12FA">
        <w:trPr>
          <w:trHeight w:val="575"/>
        </w:trPr>
        <w:tc>
          <w:tcPr>
            <w:tcW w:w="0" w:type="auto"/>
            <w:vMerge/>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18551A"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EE49C3" w:rsidRPr="00287F8E">
              <w:rPr>
                <w:rFonts w:asciiTheme="minorEastAsia" w:hAnsiTheme="minorEastAsia" w:cs="ＭＳ 明朝" w:hint="eastAsia"/>
                <w:color w:val="000000"/>
                <w:kern w:val="0"/>
                <w:sz w:val="20"/>
                <w:szCs w:val="20"/>
              </w:rPr>
              <w:t>および家族の心情への配慮</w:t>
            </w:r>
          </w:p>
        </w:tc>
        <w:tc>
          <w:tcPr>
            <w:tcW w:w="2942" w:type="dxa"/>
            <w:vAlign w:val="center"/>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18551A" w:rsidRPr="00287F8E" w:rsidTr="001A12FA">
        <w:tc>
          <w:tcPr>
            <w:tcW w:w="0" w:type="auto"/>
            <w:vMerge/>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18551A" w:rsidRPr="00287F8E" w:rsidRDefault="00EE49C3"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依頼事項は研究目的の遂行上、必要不可欠と認められるもののみに限っている</w:t>
            </w:r>
          </w:p>
        </w:tc>
        <w:tc>
          <w:tcPr>
            <w:tcW w:w="2942" w:type="dxa"/>
            <w:vAlign w:val="center"/>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18551A" w:rsidRPr="00287F8E" w:rsidTr="001A12FA">
        <w:trPr>
          <w:trHeight w:val="537"/>
        </w:trPr>
        <w:tc>
          <w:tcPr>
            <w:tcW w:w="0" w:type="auto"/>
            <w:vMerge/>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18551A"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EE49C3" w:rsidRPr="00287F8E">
              <w:rPr>
                <w:rFonts w:asciiTheme="minorEastAsia" w:hAnsiTheme="minorEastAsia" w:cs="ＭＳ 明朝" w:hint="eastAsia"/>
                <w:color w:val="000000"/>
                <w:kern w:val="0"/>
                <w:sz w:val="20"/>
                <w:szCs w:val="20"/>
              </w:rPr>
              <w:t>の選定の適切性（とくに安全性や危険性）</w:t>
            </w:r>
          </w:p>
        </w:tc>
        <w:tc>
          <w:tcPr>
            <w:tcW w:w="2942" w:type="dxa"/>
            <w:vAlign w:val="center"/>
          </w:tcPr>
          <w:p w:rsidR="0018551A" w:rsidRPr="00287F8E" w:rsidRDefault="0018551A"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449"/>
        </w:trPr>
        <w:tc>
          <w:tcPr>
            <w:tcW w:w="0" w:type="auto"/>
            <w:vMerge w:val="restart"/>
            <w:textDirection w:val="tbRlV"/>
          </w:tcPr>
          <w:p w:rsidR="005538D8" w:rsidRPr="00287F8E" w:rsidRDefault="005538D8" w:rsidP="00287F8E">
            <w:pPr>
              <w:autoSpaceDE w:val="0"/>
              <w:autoSpaceDN w:val="0"/>
              <w:adjustRightInd w:val="0"/>
              <w:spacing w:line="280" w:lineRule="exact"/>
              <w:ind w:left="113" w:right="113"/>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研究協力への「依頼」について</w:t>
            </w: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依頼内容は、研究の内容や手順に関して適切に説明されている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41"/>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研究協力に伴う不快、不自由、不利益、リスクなどが説明されている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75"/>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5538D8" w:rsidRPr="00287F8E">
              <w:rPr>
                <w:rFonts w:asciiTheme="minorEastAsia" w:hAnsiTheme="minorEastAsia" w:cs="ＭＳ 明朝" w:hint="eastAsia"/>
                <w:color w:val="000000"/>
                <w:kern w:val="0"/>
                <w:sz w:val="20"/>
                <w:szCs w:val="20"/>
              </w:rPr>
              <w:t>は自由に撤回や辞退ができ、それをしても後に不利益になることは全く無いことが説明されている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75"/>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5538D8" w:rsidRPr="00287F8E">
              <w:rPr>
                <w:rFonts w:asciiTheme="minorEastAsia" w:hAnsiTheme="minorEastAsia" w:cs="ＭＳ 明朝" w:hint="eastAsia"/>
                <w:color w:val="000000"/>
                <w:kern w:val="0"/>
                <w:sz w:val="20"/>
                <w:szCs w:val="20"/>
              </w:rPr>
              <w:t>あるいは社会が得る利益などについて説明されている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予想される精神的・身体的な負担に対する対処方法が具体的に説明されている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5538D8" w:rsidRPr="00287F8E">
              <w:rPr>
                <w:rFonts w:asciiTheme="minorEastAsia" w:hAnsiTheme="minorEastAsia" w:cs="ＭＳ 明朝" w:hint="eastAsia"/>
                <w:color w:val="000000"/>
                <w:kern w:val="0"/>
                <w:sz w:val="20"/>
                <w:szCs w:val="20"/>
              </w:rPr>
              <w:t>からの質問には必ず回答する準備があることが説明されている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研究結果の公表方法と、個人のプライバシーがどのように守られているかについて説明</w:t>
            </w:r>
            <w:r w:rsidRPr="00287F8E">
              <w:rPr>
                <w:rFonts w:asciiTheme="minorEastAsia" w:hAnsiTheme="minorEastAsia" w:cs="ＭＳ 明朝"/>
                <w:color w:val="000000"/>
                <w:kern w:val="0"/>
                <w:sz w:val="20"/>
                <w:szCs w:val="20"/>
              </w:rPr>
              <w:t xml:space="preserve"> </w:t>
            </w:r>
            <w:r w:rsidRPr="00287F8E">
              <w:rPr>
                <w:rFonts w:asciiTheme="minorEastAsia" w:hAnsiTheme="minorEastAsia" w:cs="ＭＳ 明朝" w:hint="eastAsia"/>
                <w:color w:val="000000"/>
                <w:kern w:val="0"/>
                <w:sz w:val="20"/>
                <w:szCs w:val="20"/>
              </w:rPr>
              <w:t>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同意内容を記した「依頼書」が準備されている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1A12FA">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330" w:type="dxa"/>
            <w:vAlign w:val="center"/>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依頼書には、研究者の氏名や所属、連絡先が記されている</w:t>
            </w:r>
          </w:p>
        </w:tc>
        <w:tc>
          <w:tcPr>
            <w:tcW w:w="2942"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bl>
    <w:p w:rsidR="005538D8" w:rsidRPr="00287F8E" w:rsidRDefault="005538D8" w:rsidP="00B227BB">
      <w:pPr>
        <w:autoSpaceDE w:val="0"/>
        <w:autoSpaceDN w:val="0"/>
        <w:adjustRightInd w:val="0"/>
        <w:rPr>
          <w:rFonts w:asciiTheme="minorEastAsia" w:hAnsiTheme="minorEastAsia" w:cs="ＭＳ 明朝"/>
          <w:color w:val="000000"/>
          <w:kern w:val="0"/>
          <w:sz w:val="20"/>
          <w:szCs w:val="20"/>
        </w:rPr>
      </w:pPr>
    </w:p>
    <w:tbl>
      <w:tblPr>
        <w:tblStyle w:val="a3"/>
        <w:tblW w:w="0" w:type="auto"/>
        <w:tblLook w:val="04A0" w:firstRow="1" w:lastRow="0" w:firstColumn="1" w:lastColumn="0" w:noHBand="0" w:noVBand="1"/>
      </w:tblPr>
      <w:tblGrid>
        <w:gridCol w:w="582"/>
        <w:gridCol w:w="6169"/>
        <w:gridCol w:w="2877"/>
      </w:tblGrid>
      <w:tr w:rsidR="00B92F92" w:rsidRPr="00287F8E" w:rsidTr="0060462B">
        <w:trPr>
          <w:trHeight w:val="751"/>
        </w:trPr>
        <w:tc>
          <w:tcPr>
            <w:tcW w:w="6751" w:type="dxa"/>
            <w:gridSpan w:val="2"/>
            <w:vAlign w:val="center"/>
          </w:tcPr>
          <w:p w:rsidR="00B92F92" w:rsidRPr="00287F8E" w:rsidRDefault="00B92F92" w:rsidP="00287F8E">
            <w:pPr>
              <w:autoSpaceDE w:val="0"/>
              <w:autoSpaceDN w:val="0"/>
              <w:adjustRightInd w:val="0"/>
              <w:spacing w:line="280" w:lineRule="exact"/>
              <w:jc w:val="center"/>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lastRenderedPageBreak/>
              <w:t>確認項目</w:t>
            </w:r>
          </w:p>
        </w:tc>
        <w:tc>
          <w:tcPr>
            <w:tcW w:w="2877" w:type="dxa"/>
          </w:tcPr>
          <w:p w:rsidR="00B92F92" w:rsidRPr="00287F8E" w:rsidRDefault="00B92F92" w:rsidP="00287F8E">
            <w:pPr>
              <w:autoSpaceDE w:val="0"/>
              <w:autoSpaceDN w:val="0"/>
              <w:adjustRightInd w:val="0"/>
              <w:spacing w:line="280" w:lineRule="exact"/>
              <w:jc w:val="lef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項目番号や資料番号あるいは「非該当」</w:t>
            </w:r>
          </w:p>
        </w:tc>
      </w:tr>
      <w:tr w:rsidR="005538D8" w:rsidRPr="00287F8E" w:rsidTr="0060462B">
        <w:trPr>
          <w:trHeight w:val="449"/>
        </w:trPr>
        <w:tc>
          <w:tcPr>
            <w:tcW w:w="0" w:type="auto"/>
            <w:vMerge w:val="restart"/>
            <w:textDirection w:val="tbRlV"/>
          </w:tcPr>
          <w:p w:rsidR="005538D8" w:rsidRPr="00287F8E" w:rsidRDefault="005538D8" w:rsidP="00287F8E">
            <w:pPr>
              <w:autoSpaceDE w:val="0"/>
              <w:autoSpaceDN w:val="0"/>
              <w:adjustRightInd w:val="0"/>
              <w:spacing w:line="280" w:lineRule="exact"/>
              <w:ind w:left="113" w:right="113"/>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研究協力者の「同意」</w:t>
            </w:r>
            <w:r w:rsidR="00E8085D" w:rsidRPr="00287F8E">
              <w:rPr>
                <w:rFonts w:asciiTheme="minorEastAsia" w:hAnsiTheme="minorEastAsia" w:cs="ＭＳ 明朝" w:hint="eastAsia"/>
                <w:color w:val="000000"/>
                <w:kern w:val="0"/>
                <w:sz w:val="20"/>
                <w:szCs w:val="20"/>
              </w:rPr>
              <w:t>について</w:t>
            </w:r>
          </w:p>
        </w:tc>
        <w:tc>
          <w:tcPr>
            <w:tcW w:w="6169" w:type="dxa"/>
            <w:vAlign w:val="center"/>
          </w:tcPr>
          <w:p w:rsidR="005538D8" w:rsidRPr="00287F8E" w:rsidRDefault="002B79AF"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「同意書」が準備されている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41"/>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2B79AF"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「同意書」の前文には、研究者からの十分な説明の上で同意した（インフォームド・コンセント）旨の文言が記されている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75"/>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2B79AF"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同意内容が「同意書」に記されている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60462B" w:rsidRPr="00287F8E" w:rsidTr="0060462B">
        <w:trPr>
          <w:trHeight w:val="575"/>
        </w:trPr>
        <w:tc>
          <w:tcPr>
            <w:tcW w:w="0" w:type="auto"/>
            <w:vMerge/>
          </w:tcPr>
          <w:p w:rsidR="0060462B" w:rsidRPr="00287F8E" w:rsidRDefault="0060462B"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60462B" w:rsidRPr="0042146B" w:rsidRDefault="0060462B" w:rsidP="00287F8E">
            <w:pPr>
              <w:autoSpaceDE w:val="0"/>
              <w:autoSpaceDN w:val="0"/>
              <w:adjustRightInd w:val="0"/>
              <w:spacing w:line="280" w:lineRule="exact"/>
              <w:rPr>
                <w:rFonts w:asciiTheme="minorEastAsia" w:hAnsiTheme="minorEastAsia" w:cs="ＭＳ 明朝"/>
                <w:kern w:val="0"/>
                <w:sz w:val="20"/>
                <w:szCs w:val="20"/>
              </w:rPr>
            </w:pPr>
            <w:r w:rsidRPr="0042146B">
              <w:rPr>
                <w:rFonts w:asciiTheme="minorEastAsia" w:hAnsiTheme="minorEastAsia" w:cs="ＭＳ 明朝" w:hint="eastAsia"/>
                <w:kern w:val="0"/>
                <w:sz w:val="20"/>
                <w:szCs w:val="20"/>
              </w:rPr>
              <w:t>同意内容の一つに「同意撤回」が記されている</w:t>
            </w:r>
          </w:p>
        </w:tc>
        <w:tc>
          <w:tcPr>
            <w:tcW w:w="2877" w:type="dxa"/>
          </w:tcPr>
          <w:p w:rsidR="0060462B" w:rsidRPr="00287F8E" w:rsidRDefault="0060462B"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75"/>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B92F92"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依頼書中に同意内容が記されており、その内容で同意を得るため、依頼書中に「同意書とともに保存すること」の旨の文言が記されている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F86F9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「同意書」には、日付欄および</w:t>
            </w:r>
            <w:r w:rsidR="00E8085D" w:rsidRPr="00287F8E">
              <w:rPr>
                <w:rFonts w:asciiTheme="minorEastAsia" w:hAnsiTheme="minorEastAsia" w:cs="ＭＳ 明朝" w:hint="eastAsia"/>
                <w:color w:val="000000"/>
                <w:kern w:val="0"/>
                <w:sz w:val="20"/>
                <w:szCs w:val="20"/>
              </w:rPr>
              <w:t>研究協力者</w:t>
            </w:r>
            <w:r w:rsidRPr="00287F8E">
              <w:rPr>
                <w:rFonts w:asciiTheme="minorEastAsia" w:hAnsiTheme="minorEastAsia" w:cs="ＭＳ 明朝" w:hint="eastAsia"/>
                <w:color w:val="000000"/>
                <w:kern w:val="0"/>
                <w:sz w:val="20"/>
                <w:szCs w:val="20"/>
              </w:rPr>
              <w:t>の</w:t>
            </w:r>
            <w:r w:rsidR="0060462B" w:rsidRPr="00287F8E">
              <w:rPr>
                <w:rFonts w:asciiTheme="minorEastAsia" w:hAnsiTheme="minorEastAsia" w:cs="ＭＳ 明朝" w:hint="eastAsia"/>
                <w:color w:val="000000"/>
                <w:kern w:val="0"/>
                <w:sz w:val="20"/>
                <w:szCs w:val="20"/>
              </w:rPr>
              <w:t>自</w:t>
            </w:r>
            <w:r w:rsidRPr="00287F8E">
              <w:rPr>
                <w:rFonts w:asciiTheme="minorEastAsia" w:hAnsiTheme="minorEastAsia" w:cs="ＭＳ 明朝" w:hint="eastAsia"/>
                <w:color w:val="000000"/>
                <w:kern w:val="0"/>
                <w:sz w:val="20"/>
                <w:szCs w:val="20"/>
              </w:rPr>
              <w:t>署欄と説明者の</w:t>
            </w:r>
            <w:r w:rsidR="00E8085D" w:rsidRPr="00287F8E">
              <w:rPr>
                <w:rFonts w:asciiTheme="minorEastAsia" w:hAnsiTheme="minorEastAsia" w:cs="ＭＳ 明朝" w:hint="eastAsia"/>
                <w:color w:val="000000"/>
                <w:kern w:val="0"/>
                <w:sz w:val="20"/>
                <w:szCs w:val="20"/>
              </w:rPr>
              <w:t>自</w:t>
            </w:r>
            <w:r w:rsidRPr="00287F8E">
              <w:rPr>
                <w:rFonts w:asciiTheme="minorEastAsia" w:hAnsiTheme="minorEastAsia" w:cs="ＭＳ 明朝" w:hint="eastAsia"/>
                <w:color w:val="000000"/>
                <w:kern w:val="0"/>
                <w:sz w:val="20"/>
                <w:szCs w:val="20"/>
              </w:rPr>
              <w:t>署欄が記されている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F86F9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「同意書」には、</w:t>
            </w:r>
            <w:r w:rsidR="00E8085D" w:rsidRPr="00287F8E">
              <w:rPr>
                <w:rFonts w:asciiTheme="minorEastAsia" w:hAnsiTheme="minorEastAsia" w:cs="ＭＳ 明朝" w:hint="eastAsia"/>
                <w:color w:val="000000"/>
                <w:kern w:val="0"/>
                <w:sz w:val="20"/>
                <w:szCs w:val="20"/>
              </w:rPr>
              <w:t>研究者</w:t>
            </w:r>
            <w:r w:rsidRPr="00287F8E">
              <w:rPr>
                <w:rFonts w:asciiTheme="minorEastAsia" w:hAnsiTheme="minorEastAsia" w:cs="ＭＳ 明朝" w:hint="eastAsia"/>
                <w:color w:val="000000"/>
                <w:kern w:val="0"/>
                <w:sz w:val="20"/>
                <w:szCs w:val="20"/>
              </w:rPr>
              <w:t>の氏名や所属、連絡先が記されている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研究協力者</w:t>
            </w:r>
            <w:r w:rsidR="00F86F98" w:rsidRPr="00287F8E">
              <w:rPr>
                <w:rFonts w:asciiTheme="minorEastAsia" w:hAnsiTheme="minorEastAsia" w:cs="ＭＳ 明朝" w:hint="eastAsia"/>
                <w:color w:val="000000"/>
                <w:kern w:val="0"/>
                <w:sz w:val="20"/>
                <w:szCs w:val="20"/>
              </w:rPr>
              <w:t>の自立度（責任能力・判断能力を含む）に応じて、親や家族の同意を得るようになっている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5538D8" w:rsidRPr="00287F8E" w:rsidTr="0060462B">
        <w:trPr>
          <w:trHeight w:val="537"/>
        </w:trPr>
        <w:tc>
          <w:tcPr>
            <w:tcW w:w="0" w:type="auto"/>
            <w:vMerge/>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c>
          <w:tcPr>
            <w:tcW w:w="6169" w:type="dxa"/>
            <w:vAlign w:val="center"/>
          </w:tcPr>
          <w:p w:rsidR="005538D8" w:rsidRPr="00287F8E" w:rsidRDefault="00F86F98" w:rsidP="00287F8E">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「同意書」は、同じものを２通用意し、一つは</w:t>
            </w:r>
            <w:r w:rsidR="00E8085D" w:rsidRPr="00287F8E">
              <w:rPr>
                <w:rFonts w:asciiTheme="minorEastAsia" w:hAnsiTheme="minorEastAsia" w:cs="ＭＳ 明朝" w:hint="eastAsia"/>
                <w:color w:val="000000"/>
                <w:kern w:val="0"/>
                <w:sz w:val="20"/>
                <w:szCs w:val="20"/>
              </w:rPr>
              <w:t>研究協力者</w:t>
            </w:r>
            <w:r w:rsidRPr="00287F8E">
              <w:rPr>
                <w:rFonts w:asciiTheme="minorEastAsia" w:hAnsiTheme="minorEastAsia" w:cs="ＭＳ 明朝" w:hint="eastAsia"/>
                <w:color w:val="000000"/>
                <w:kern w:val="0"/>
                <w:sz w:val="20"/>
                <w:szCs w:val="20"/>
              </w:rPr>
              <w:t>、もう一つは研究者（依頼者）が保存できるようになっている</w:t>
            </w:r>
          </w:p>
        </w:tc>
        <w:tc>
          <w:tcPr>
            <w:tcW w:w="2877" w:type="dxa"/>
          </w:tcPr>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E8085D" w:rsidRPr="00287F8E" w:rsidTr="006072B4">
        <w:trPr>
          <w:trHeight w:val="714"/>
        </w:trPr>
        <w:tc>
          <w:tcPr>
            <w:tcW w:w="0" w:type="auto"/>
            <w:vMerge w:val="restart"/>
            <w:textDirection w:val="tbRlV"/>
          </w:tcPr>
          <w:p w:rsidR="00E8085D" w:rsidRPr="0042146B" w:rsidRDefault="00E8085D" w:rsidP="00287F8E">
            <w:pPr>
              <w:autoSpaceDE w:val="0"/>
              <w:autoSpaceDN w:val="0"/>
              <w:adjustRightInd w:val="0"/>
              <w:spacing w:line="280" w:lineRule="exact"/>
              <w:ind w:left="113" w:right="113"/>
              <w:rPr>
                <w:rFonts w:asciiTheme="minorEastAsia" w:hAnsiTheme="minorEastAsia" w:cs="ＭＳ 明朝"/>
                <w:kern w:val="0"/>
                <w:sz w:val="20"/>
                <w:szCs w:val="20"/>
              </w:rPr>
            </w:pPr>
            <w:r w:rsidRPr="0042146B">
              <w:rPr>
                <w:rFonts w:asciiTheme="minorEastAsia" w:hAnsiTheme="minorEastAsia" w:cs="ＭＳ 明朝" w:hint="eastAsia"/>
                <w:kern w:val="0"/>
                <w:sz w:val="20"/>
                <w:szCs w:val="20"/>
              </w:rPr>
              <w:t>研究協力者の「同意撤回」について</w:t>
            </w:r>
          </w:p>
        </w:tc>
        <w:tc>
          <w:tcPr>
            <w:tcW w:w="6169" w:type="dxa"/>
            <w:vAlign w:val="center"/>
          </w:tcPr>
          <w:p w:rsidR="00E8085D" w:rsidRPr="0042146B" w:rsidRDefault="00E8085D" w:rsidP="00287F8E">
            <w:pPr>
              <w:autoSpaceDE w:val="0"/>
              <w:autoSpaceDN w:val="0"/>
              <w:adjustRightInd w:val="0"/>
              <w:spacing w:line="280" w:lineRule="exact"/>
              <w:rPr>
                <w:rFonts w:asciiTheme="minorEastAsia" w:hAnsiTheme="minorEastAsia" w:cs="ＭＳ 明朝"/>
                <w:kern w:val="0"/>
                <w:sz w:val="20"/>
                <w:szCs w:val="20"/>
              </w:rPr>
            </w:pPr>
            <w:r w:rsidRPr="0042146B">
              <w:rPr>
                <w:rFonts w:asciiTheme="minorEastAsia" w:hAnsiTheme="minorEastAsia" w:cs="ＭＳ 明朝" w:hint="eastAsia"/>
                <w:kern w:val="0"/>
                <w:sz w:val="20"/>
                <w:szCs w:val="20"/>
              </w:rPr>
              <w:t>「同意撤回書」が準備されている</w:t>
            </w:r>
          </w:p>
        </w:tc>
        <w:tc>
          <w:tcPr>
            <w:tcW w:w="2877" w:type="dxa"/>
          </w:tcPr>
          <w:p w:rsidR="00E8085D"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E8085D" w:rsidRPr="00287F8E" w:rsidTr="0060462B">
        <w:trPr>
          <w:trHeight w:val="714"/>
        </w:trPr>
        <w:tc>
          <w:tcPr>
            <w:tcW w:w="0" w:type="auto"/>
            <w:vMerge/>
          </w:tcPr>
          <w:p w:rsidR="00E8085D" w:rsidRPr="00287F8E" w:rsidRDefault="00E8085D" w:rsidP="00287F8E">
            <w:pPr>
              <w:autoSpaceDE w:val="0"/>
              <w:autoSpaceDN w:val="0"/>
              <w:adjustRightInd w:val="0"/>
              <w:spacing w:beforeLines="20" w:before="72" w:line="280" w:lineRule="exact"/>
              <w:jc w:val="center"/>
              <w:rPr>
                <w:rFonts w:asciiTheme="minorEastAsia" w:hAnsiTheme="minorEastAsia" w:cs="ＭＳ 明朝"/>
                <w:color w:val="FF0000"/>
                <w:kern w:val="0"/>
                <w:sz w:val="20"/>
                <w:szCs w:val="20"/>
              </w:rPr>
            </w:pPr>
          </w:p>
        </w:tc>
        <w:tc>
          <w:tcPr>
            <w:tcW w:w="6169" w:type="dxa"/>
            <w:vAlign w:val="center"/>
          </w:tcPr>
          <w:p w:rsidR="00E8085D" w:rsidRPr="00287F8E" w:rsidRDefault="00E8085D" w:rsidP="00287F8E">
            <w:pPr>
              <w:autoSpaceDE w:val="0"/>
              <w:autoSpaceDN w:val="0"/>
              <w:adjustRightInd w:val="0"/>
              <w:spacing w:line="280" w:lineRule="exact"/>
              <w:rPr>
                <w:rFonts w:asciiTheme="minorEastAsia" w:hAnsiTheme="minorEastAsia" w:cs="ＭＳ 明朝"/>
                <w:color w:val="FF0000"/>
                <w:kern w:val="0"/>
                <w:sz w:val="20"/>
                <w:szCs w:val="20"/>
              </w:rPr>
            </w:pPr>
            <w:r w:rsidRPr="0042146B">
              <w:rPr>
                <w:rFonts w:asciiTheme="minorEastAsia" w:hAnsiTheme="minorEastAsia" w:cs="ＭＳ 明朝" w:hint="eastAsia"/>
                <w:kern w:val="0"/>
                <w:sz w:val="20"/>
                <w:szCs w:val="20"/>
              </w:rPr>
              <w:t>「同意撤回書」には日付欄および研究協力者の自署欄と研究者の</w:t>
            </w:r>
            <w:r w:rsidR="00AC01B5" w:rsidRPr="0042146B">
              <w:rPr>
                <w:rFonts w:asciiTheme="minorEastAsia" w:hAnsiTheme="minorEastAsia" w:cs="ＭＳ 明朝" w:hint="eastAsia"/>
                <w:kern w:val="0"/>
                <w:sz w:val="20"/>
                <w:szCs w:val="20"/>
              </w:rPr>
              <w:t>自署</w:t>
            </w:r>
            <w:r w:rsidRPr="0042146B">
              <w:rPr>
                <w:rFonts w:asciiTheme="minorEastAsia" w:hAnsiTheme="minorEastAsia" w:cs="ＭＳ 明朝" w:hint="eastAsia"/>
                <w:kern w:val="0"/>
                <w:sz w:val="20"/>
                <w:szCs w:val="20"/>
              </w:rPr>
              <w:t>欄が記されている</w:t>
            </w:r>
          </w:p>
        </w:tc>
        <w:tc>
          <w:tcPr>
            <w:tcW w:w="2877" w:type="dxa"/>
          </w:tcPr>
          <w:p w:rsidR="00E8085D"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E8085D" w:rsidRPr="00287F8E" w:rsidTr="0060462B">
        <w:trPr>
          <w:trHeight w:val="714"/>
        </w:trPr>
        <w:tc>
          <w:tcPr>
            <w:tcW w:w="0" w:type="auto"/>
            <w:vMerge/>
          </w:tcPr>
          <w:p w:rsidR="00E8085D" w:rsidRPr="00287F8E" w:rsidRDefault="00E8085D" w:rsidP="00287F8E">
            <w:pPr>
              <w:autoSpaceDE w:val="0"/>
              <w:autoSpaceDN w:val="0"/>
              <w:adjustRightInd w:val="0"/>
              <w:spacing w:beforeLines="20" w:before="72" w:line="280" w:lineRule="exact"/>
              <w:jc w:val="center"/>
              <w:rPr>
                <w:rFonts w:asciiTheme="minorEastAsia" w:hAnsiTheme="minorEastAsia" w:cs="ＭＳ 明朝"/>
                <w:color w:val="FF0000"/>
                <w:kern w:val="0"/>
                <w:sz w:val="20"/>
                <w:szCs w:val="20"/>
              </w:rPr>
            </w:pPr>
          </w:p>
        </w:tc>
        <w:tc>
          <w:tcPr>
            <w:tcW w:w="6169" w:type="dxa"/>
            <w:vAlign w:val="center"/>
          </w:tcPr>
          <w:p w:rsidR="00E8085D" w:rsidRPr="0042146B" w:rsidRDefault="00E8085D" w:rsidP="00287F8E">
            <w:pPr>
              <w:autoSpaceDE w:val="0"/>
              <w:autoSpaceDN w:val="0"/>
              <w:adjustRightInd w:val="0"/>
              <w:spacing w:line="280" w:lineRule="exact"/>
              <w:rPr>
                <w:rFonts w:asciiTheme="minorEastAsia" w:hAnsiTheme="minorEastAsia" w:cs="ＭＳ 明朝"/>
                <w:kern w:val="0"/>
                <w:sz w:val="20"/>
                <w:szCs w:val="20"/>
              </w:rPr>
            </w:pPr>
            <w:r w:rsidRPr="0042146B">
              <w:rPr>
                <w:rFonts w:asciiTheme="minorEastAsia" w:hAnsiTheme="minorEastAsia" w:cs="ＭＳ 明朝" w:hint="eastAsia"/>
                <w:kern w:val="0"/>
                <w:sz w:val="20"/>
                <w:szCs w:val="20"/>
              </w:rPr>
              <w:t>「同意撤回書」には、研究者の氏名や所属、連絡先が記されている</w:t>
            </w:r>
          </w:p>
        </w:tc>
        <w:tc>
          <w:tcPr>
            <w:tcW w:w="2877" w:type="dxa"/>
          </w:tcPr>
          <w:p w:rsidR="00E8085D" w:rsidRPr="0042146B" w:rsidRDefault="00E8085D" w:rsidP="00287F8E">
            <w:pPr>
              <w:autoSpaceDE w:val="0"/>
              <w:autoSpaceDN w:val="0"/>
              <w:adjustRightInd w:val="0"/>
              <w:spacing w:line="280" w:lineRule="exact"/>
              <w:rPr>
                <w:rFonts w:asciiTheme="minorEastAsia" w:hAnsiTheme="minorEastAsia" w:cs="ＭＳ 明朝"/>
                <w:kern w:val="0"/>
                <w:sz w:val="20"/>
                <w:szCs w:val="20"/>
              </w:rPr>
            </w:pPr>
          </w:p>
        </w:tc>
      </w:tr>
      <w:tr w:rsidR="00E8085D" w:rsidRPr="00287F8E" w:rsidTr="0060462B">
        <w:trPr>
          <w:trHeight w:val="714"/>
        </w:trPr>
        <w:tc>
          <w:tcPr>
            <w:tcW w:w="0" w:type="auto"/>
            <w:vMerge/>
          </w:tcPr>
          <w:p w:rsidR="00E8085D" w:rsidRPr="00287F8E" w:rsidRDefault="00E8085D" w:rsidP="00287F8E">
            <w:pPr>
              <w:autoSpaceDE w:val="0"/>
              <w:autoSpaceDN w:val="0"/>
              <w:adjustRightInd w:val="0"/>
              <w:spacing w:beforeLines="20" w:before="72" w:line="280" w:lineRule="exact"/>
              <w:jc w:val="center"/>
              <w:rPr>
                <w:rFonts w:asciiTheme="minorEastAsia" w:hAnsiTheme="minorEastAsia" w:cs="ＭＳ 明朝"/>
                <w:color w:val="FF0000"/>
                <w:kern w:val="0"/>
                <w:sz w:val="20"/>
                <w:szCs w:val="20"/>
              </w:rPr>
            </w:pPr>
          </w:p>
        </w:tc>
        <w:tc>
          <w:tcPr>
            <w:tcW w:w="6169" w:type="dxa"/>
            <w:vAlign w:val="center"/>
          </w:tcPr>
          <w:p w:rsidR="00E8085D" w:rsidRPr="0042146B" w:rsidRDefault="00E8085D" w:rsidP="00287F8E">
            <w:pPr>
              <w:autoSpaceDE w:val="0"/>
              <w:autoSpaceDN w:val="0"/>
              <w:adjustRightInd w:val="0"/>
              <w:spacing w:line="280" w:lineRule="exact"/>
              <w:rPr>
                <w:rFonts w:asciiTheme="minorEastAsia" w:hAnsiTheme="minorEastAsia" w:cs="ＭＳ 明朝"/>
                <w:kern w:val="0"/>
                <w:sz w:val="20"/>
                <w:szCs w:val="20"/>
              </w:rPr>
            </w:pPr>
            <w:r w:rsidRPr="0042146B">
              <w:rPr>
                <w:rFonts w:asciiTheme="minorEastAsia" w:hAnsiTheme="minorEastAsia" w:cs="ＭＳ 明朝" w:hint="eastAsia"/>
                <w:kern w:val="0"/>
                <w:sz w:val="20"/>
                <w:szCs w:val="20"/>
              </w:rPr>
              <w:t>研究協力者の自立度（責任能力・判断能力を含む）に応じて、親や家族の同意撤回を得るようになっている</w:t>
            </w:r>
          </w:p>
        </w:tc>
        <w:tc>
          <w:tcPr>
            <w:tcW w:w="2877" w:type="dxa"/>
          </w:tcPr>
          <w:p w:rsidR="00E8085D"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E8085D" w:rsidRPr="00287F8E" w:rsidTr="0060462B">
        <w:trPr>
          <w:trHeight w:val="714"/>
        </w:trPr>
        <w:tc>
          <w:tcPr>
            <w:tcW w:w="0" w:type="auto"/>
            <w:vMerge/>
          </w:tcPr>
          <w:p w:rsidR="00E8085D" w:rsidRPr="00287F8E" w:rsidRDefault="00E8085D" w:rsidP="00287F8E">
            <w:pPr>
              <w:autoSpaceDE w:val="0"/>
              <w:autoSpaceDN w:val="0"/>
              <w:adjustRightInd w:val="0"/>
              <w:spacing w:beforeLines="20" w:before="72" w:line="280" w:lineRule="exact"/>
              <w:jc w:val="center"/>
              <w:rPr>
                <w:rFonts w:asciiTheme="minorEastAsia" w:hAnsiTheme="minorEastAsia" w:cs="ＭＳ 明朝"/>
                <w:color w:val="FF0000"/>
                <w:kern w:val="0"/>
                <w:sz w:val="20"/>
                <w:szCs w:val="20"/>
              </w:rPr>
            </w:pPr>
          </w:p>
        </w:tc>
        <w:tc>
          <w:tcPr>
            <w:tcW w:w="6169" w:type="dxa"/>
            <w:vAlign w:val="center"/>
          </w:tcPr>
          <w:p w:rsidR="00E8085D" w:rsidRPr="00287F8E" w:rsidRDefault="00E8085D" w:rsidP="00287F8E">
            <w:pPr>
              <w:autoSpaceDE w:val="0"/>
              <w:autoSpaceDN w:val="0"/>
              <w:adjustRightInd w:val="0"/>
              <w:spacing w:line="280" w:lineRule="exact"/>
              <w:rPr>
                <w:rFonts w:asciiTheme="minorEastAsia" w:hAnsiTheme="minorEastAsia" w:cs="ＭＳ 明朝"/>
                <w:color w:val="FF0000"/>
                <w:kern w:val="0"/>
                <w:sz w:val="20"/>
                <w:szCs w:val="20"/>
              </w:rPr>
            </w:pPr>
            <w:r w:rsidRPr="00287F8E">
              <w:rPr>
                <w:rFonts w:asciiTheme="minorEastAsia" w:hAnsiTheme="minorEastAsia" w:cs="ＭＳ 明朝" w:hint="eastAsia"/>
                <w:color w:val="000000"/>
                <w:kern w:val="0"/>
                <w:sz w:val="20"/>
                <w:szCs w:val="20"/>
              </w:rPr>
              <w:t>「同意撤回書」は、同じものを２通用意し、一つは研究協力者、もう一つは研究者が保存できるようになっている</w:t>
            </w:r>
          </w:p>
        </w:tc>
        <w:tc>
          <w:tcPr>
            <w:tcW w:w="2877" w:type="dxa"/>
          </w:tcPr>
          <w:p w:rsidR="00E8085D"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p>
        </w:tc>
      </w:tr>
      <w:tr w:rsidR="00E8085D" w:rsidRPr="00287F8E" w:rsidTr="0060462B">
        <w:trPr>
          <w:trHeight w:val="714"/>
        </w:trPr>
        <w:tc>
          <w:tcPr>
            <w:tcW w:w="0" w:type="auto"/>
          </w:tcPr>
          <w:p w:rsidR="00E8085D" w:rsidRPr="00287F8E" w:rsidRDefault="00E8085D" w:rsidP="00287F8E">
            <w:pPr>
              <w:autoSpaceDE w:val="0"/>
              <w:autoSpaceDN w:val="0"/>
              <w:adjustRightInd w:val="0"/>
              <w:spacing w:beforeLines="20" w:before="72" w:line="280" w:lineRule="exact"/>
              <w:jc w:val="center"/>
              <w:rPr>
                <w:rFonts w:asciiTheme="minorEastAsia" w:hAnsiTheme="minorEastAsia" w:cs="ＭＳ 明朝"/>
                <w:kern w:val="0"/>
                <w:sz w:val="20"/>
                <w:szCs w:val="20"/>
              </w:rPr>
            </w:pPr>
            <w:r w:rsidRPr="00287F8E">
              <w:rPr>
                <w:rFonts w:asciiTheme="minorEastAsia" w:hAnsiTheme="minorEastAsia" w:cs="ＭＳ 明朝"/>
                <w:kern w:val="0"/>
                <w:sz w:val="20"/>
                <w:szCs w:val="20"/>
              </w:rPr>
              <w:t>その他</w:t>
            </w:r>
          </w:p>
        </w:tc>
        <w:tc>
          <w:tcPr>
            <w:tcW w:w="6169" w:type="dxa"/>
            <w:vAlign w:val="center"/>
          </w:tcPr>
          <w:p w:rsidR="00E8085D" w:rsidRPr="0042146B" w:rsidRDefault="0042146B" w:rsidP="00287F8E">
            <w:pPr>
              <w:autoSpaceDE w:val="0"/>
              <w:autoSpaceDN w:val="0"/>
              <w:adjustRightInd w:val="0"/>
              <w:spacing w:line="280" w:lineRule="exact"/>
              <w:rPr>
                <w:rFonts w:asciiTheme="minorEastAsia" w:hAnsiTheme="minorEastAsia" w:cs="ＭＳ 明朝"/>
                <w:kern w:val="0"/>
                <w:sz w:val="20"/>
                <w:szCs w:val="20"/>
              </w:rPr>
            </w:pPr>
            <w:r w:rsidRPr="0042146B">
              <w:rPr>
                <w:rFonts w:asciiTheme="minorEastAsia" w:hAnsiTheme="minorEastAsia" w:cs="ＭＳ 明朝"/>
                <w:kern w:val="0"/>
                <w:sz w:val="20"/>
                <w:szCs w:val="20"/>
              </w:rPr>
              <w:t>利益相反</w:t>
            </w:r>
            <w:r>
              <w:rPr>
                <w:rFonts w:asciiTheme="minorEastAsia" w:hAnsiTheme="minorEastAsia" w:cs="ＭＳ 明朝" w:hint="eastAsia"/>
                <w:kern w:val="0"/>
                <w:sz w:val="20"/>
                <w:szCs w:val="20"/>
              </w:rPr>
              <w:t>（COI</w:t>
            </w:r>
            <w:r w:rsidR="00E8085D" w:rsidRPr="0042146B">
              <w:rPr>
                <w:rFonts w:asciiTheme="minorEastAsia" w:hAnsiTheme="minorEastAsia" w:cs="ＭＳ 明朝"/>
                <w:kern w:val="0"/>
                <w:sz w:val="20"/>
                <w:szCs w:val="20"/>
              </w:rPr>
              <w:t>)を明記している</w:t>
            </w:r>
          </w:p>
          <w:p w:rsidR="00AE2838" w:rsidRPr="00287F8E" w:rsidRDefault="0042146B" w:rsidP="00287F8E">
            <w:pPr>
              <w:autoSpaceDE w:val="0"/>
              <w:autoSpaceDN w:val="0"/>
              <w:adjustRightInd w:val="0"/>
              <w:spacing w:line="280"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001E7258" w:rsidRPr="0042146B">
              <w:rPr>
                <w:rFonts w:asciiTheme="minorEastAsia" w:hAnsiTheme="minorEastAsia" w:cs="ＭＳ 明朝" w:hint="eastAsia"/>
                <w:kern w:val="0"/>
                <w:sz w:val="20"/>
                <w:szCs w:val="20"/>
              </w:rPr>
              <w:t>例えば、研究者</w:t>
            </w:r>
            <w:r w:rsidR="00527AD1" w:rsidRPr="0042146B">
              <w:rPr>
                <w:rFonts w:asciiTheme="minorEastAsia" w:hAnsiTheme="minorEastAsia" w:cs="ＭＳ 明朝" w:hint="eastAsia"/>
                <w:kern w:val="0"/>
                <w:sz w:val="20"/>
                <w:szCs w:val="20"/>
              </w:rPr>
              <w:t>が研究実施施設の職員である</w:t>
            </w:r>
          </w:p>
        </w:tc>
        <w:tc>
          <w:tcPr>
            <w:tcW w:w="2877" w:type="dxa"/>
          </w:tcPr>
          <w:p w:rsidR="00E8085D" w:rsidRPr="00287F8E" w:rsidRDefault="00E8085D" w:rsidP="00287F8E">
            <w:pPr>
              <w:autoSpaceDE w:val="0"/>
              <w:autoSpaceDN w:val="0"/>
              <w:adjustRightInd w:val="0"/>
              <w:spacing w:line="280" w:lineRule="exact"/>
              <w:rPr>
                <w:rFonts w:asciiTheme="minorEastAsia" w:hAnsiTheme="minorEastAsia" w:cs="ＭＳ 明朝"/>
                <w:color w:val="000000"/>
                <w:kern w:val="0"/>
                <w:sz w:val="20"/>
                <w:szCs w:val="20"/>
              </w:rPr>
            </w:pPr>
          </w:p>
        </w:tc>
      </w:tr>
    </w:tbl>
    <w:p w:rsidR="005538D8" w:rsidRPr="00287F8E" w:rsidRDefault="005538D8" w:rsidP="00287F8E">
      <w:pPr>
        <w:autoSpaceDE w:val="0"/>
        <w:autoSpaceDN w:val="0"/>
        <w:adjustRightInd w:val="0"/>
        <w:spacing w:line="280" w:lineRule="exact"/>
        <w:rPr>
          <w:rFonts w:asciiTheme="minorEastAsia" w:hAnsiTheme="minorEastAsia" w:cs="ＭＳ 明朝"/>
          <w:color w:val="000000"/>
          <w:kern w:val="0"/>
          <w:sz w:val="20"/>
          <w:szCs w:val="20"/>
        </w:rPr>
      </w:pPr>
    </w:p>
    <w:p w:rsidR="00E653BF" w:rsidRDefault="00B227BB" w:rsidP="00287F8E">
      <w:pPr>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w:t>
      </w:r>
      <w:r w:rsidRPr="00287F8E">
        <w:rPr>
          <w:rFonts w:asciiTheme="minorEastAsia" w:hAnsiTheme="minorEastAsia" w:cs="ＭＳ 明朝"/>
          <w:color w:val="000000"/>
          <w:kern w:val="0"/>
          <w:sz w:val="20"/>
          <w:szCs w:val="20"/>
        </w:rPr>
        <w:t xml:space="preserve"> </w:t>
      </w:r>
      <w:r w:rsidRPr="00287F8E">
        <w:rPr>
          <w:rFonts w:asciiTheme="minorEastAsia" w:hAnsiTheme="minorEastAsia" w:cs="ＭＳ 明朝" w:hint="eastAsia"/>
          <w:color w:val="000000"/>
          <w:kern w:val="0"/>
          <w:sz w:val="20"/>
          <w:szCs w:val="20"/>
        </w:rPr>
        <w:t>この</w:t>
      </w:r>
      <w:r w:rsidR="003B71F9" w:rsidRPr="00287F8E">
        <w:rPr>
          <w:rFonts w:asciiTheme="minorEastAsia" w:hAnsiTheme="minorEastAsia" w:cs="ＭＳ 明朝" w:hint="eastAsia"/>
          <w:color w:val="000000"/>
          <w:kern w:val="0"/>
          <w:sz w:val="20"/>
          <w:szCs w:val="20"/>
        </w:rPr>
        <w:t>確認</w:t>
      </w:r>
      <w:r w:rsidRPr="00287F8E">
        <w:rPr>
          <w:rFonts w:asciiTheme="minorEastAsia" w:hAnsiTheme="minorEastAsia" w:cs="ＭＳ 明朝" w:hint="eastAsia"/>
          <w:color w:val="000000"/>
          <w:kern w:val="0"/>
          <w:sz w:val="20"/>
          <w:szCs w:val="20"/>
        </w:rPr>
        <w:t>リストに依ることが困難な場合には、申請書にその旨の理由と説明を加えてください。</w:t>
      </w:r>
    </w:p>
    <w:p w:rsidR="00D56A7F" w:rsidRPr="00287F8E" w:rsidRDefault="00D56A7F" w:rsidP="00287F8E">
      <w:pPr>
        <w:spacing w:line="280" w:lineRule="exact"/>
        <w:rPr>
          <w:rFonts w:asciiTheme="minorEastAsia" w:hAnsiTheme="minorEastAsia" w:hint="eastAsia"/>
          <w:sz w:val="20"/>
          <w:szCs w:val="20"/>
        </w:rPr>
      </w:pPr>
      <w:bookmarkStart w:id="0" w:name="_GoBack"/>
      <w:bookmarkEnd w:id="0"/>
    </w:p>
    <w:sectPr w:rsidR="00D56A7F" w:rsidRPr="00287F8E" w:rsidSect="00AE28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9A" w:rsidRDefault="00C71C9A" w:rsidP="00B92F92">
      <w:r>
        <w:separator/>
      </w:r>
    </w:p>
  </w:endnote>
  <w:endnote w:type="continuationSeparator" w:id="0">
    <w:p w:rsidR="00C71C9A" w:rsidRDefault="00C71C9A" w:rsidP="00B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9A" w:rsidRDefault="00C71C9A" w:rsidP="00B92F92">
      <w:r>
        <w:separator/>
      </w:r>
    </w:p>
  </w:footnote>
  <w:footnote w:type="continuationSeparator" w:id="0">
    <w:p w:rsidR="00C71C9A" w:rsidRDefault="00C71C9A" w:rsidP="00B9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BB"/>
    <w:rsid w:val="001105C1"/>
    <w:rsid w:val="0018551A"/>
    <w:rsid w:val="001A12FA"/>
    <w:rsid w:val="001E7258"/>
    <w:rsid w:val="00275D10"/>
    <w:rsid w:val="00287F8E"/>
    <w:rsid w:val="002B79AF"/>
    <w:rsid w:val="003260E2"/>
    <w:rsid w:val="003B71F9"/>
    <w:rsid w:val="0042146B"/>
    <w:rsid w:val="004647C4"/>
    <w:rsid w:val="00527AD1"/>
    <w:rsid w:val="005538D8"/>
    <w:rsid w:val="00600648"/>
    <w:rsid w:val="00602F60"/>
    <w:rsid w:val="0060462B"/>
    <w:rsid w:val="00614BDE"/>
    <w:rsid w:val="006804DD"/>
    <w:rsid w:val="00720FA4"/>
    <w:rsid w:val="00776561"/>
    <w:rsid w:val="00865923"/>
    <w:rsid w:val="008C456A"/>
    <w:rsid w:val="008E43BA"/>
    <w:rsid w:val="009112B8"/>
    <w:rsid w:val="009C6523"/>
    <w:rsid w:val="00A01942"/>
    <w:rsid w:val="00A01DD7"/>
    <w:rsid w:val="00AC01B5"/>
    <w:rsid w:val="00AE2838"/>
    <w:rsid w:val="00B227BB"/>
    <w:rsid w:val="00B92F92"/>
    <w:rsid w:val="00BD0C75"/>
    <w:rsid w:val="00C202A1"/>
    <w:rsid w:val="00C22188"/>
    <w:rsid w:val="00C401EC"/>
    <w:rsid w:val="00C71C9A"/>
    <w:rsid w:val="00D56A7F"/>
    <w:rsid w:val="00D73573"/>
    <w:rsid w:val="00DB3055"/>
    <w:rsid w:val="00DF767D"/>
    <w:rsid w:val="00E053E3"/>
    <w:rsid w:val="00E23CBE"/>
    <w:rsid w:val="00E653BF"/>
    <w:rsid w:val="00E8085D"/>
    <w:rsid w:val="00EE49C3"/>
    <w:rsid w:val="00F0222C"/>
    <w:rsid w:val="00F116B2"/>
    <w:rsid w:val="00F57421"/>
    <w:rsid w:val="00F671EA"/>
    <w:rsid w:val="00F8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426F9"/>
  <w15:docId w15:val="{D4086239-91E8-4656-8FF4-6ADC222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92"/>
    <w:pPr>
      <w:tabs>
        <w:tab w:val="center" w:pos="4252"/>
        <w:tab w:val="right" w:pos="8504"/>
      </w:tabs>
      <w:snapToGrid w:val="0"/>
    </w:pPr>
  </w:style>
  <w:style w:type="character" w:customStyle="1" w:styleId="a5">
    <w:name w:val="ヘッダー (文字)"/>
    <w:basedOn w:val="a0"/>
    <w:link w:val="a4"/>
    <w:uiPriority w:val="99"/>
    <w:rsid w:val="00B92F92"/>
  </w:style>
  <w:style w:type="paragraph" w:styleId="a6">
    <w:name w:val="footer"/>
    <w:basedOn w:val="a"/>
    <w:link w:val="a7"/>
    <w:uiPriority w:val="99"/>
    <w:unhideWhenUsed/>
    <w:rsid w:val="00B92F92"/>
    <w:pPr>
      <w:tabs>
        <w:tab w:val="center" w:pos="4252"/>
        <w:tab w:val="right" w:pos="8504"/>
      </w:tabs>
      <w:snapToGrid w:val="0"/>
    </w:pPr>
  </w:style>
  <w:style w:type="character" w:customStyle="1" w:styleId="a7">
    <w:name w:val="フッター (文字)"/>
    <w:basedOn w:val="a0"/>
    <w:link w:val="a6"/>
    <w:uiPriority w:val="99"/>
    <w:rsid w:val="00B92F92"/>
  </w:style>
  <w:style w:type="paragraph" w:styleId="a8">
    <w:name w:val="Balloon Text"/>
    <w:basedOn w:val="a"/>
    <w:link w:val="a9"/>
    <w:uiPriority w:val="99"/>
    <w:semiHidden/>
    <w:unhideWhenUsed/>
    <w:rsid w:val="00A01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4A9B-3208-45DC-AEA9-99EF9556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TPC087</dc:creator>
  <cp:lastModifiedBy>金城　芳秀</cp:lastModifiedBy>
  <cp:revision>9</cp:revision>
  <cp:lastPrinted>2018-05-07T01:38:00Z</cp:lastPrinted>
  <dcterms:created xsi:type="dcterms:W3CDTF">2021-08-04T07:08:00Z</dcterms:created>
  <dcterms:modified xsi:type="dcterms:W3CDTF">2021-09-01T05:34:00Z</dcterms:modified>
</cp:coreProperties>
</file>